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DE" w:rsidRPr="00871692" w:rsidRDefault="009A66DE" w:rsidP="009A66DE">
      <w:pPr>
        <w:rPr>
          <w:rFonts w:asciiTheme="majorHAnsi" w:hAnsiTheme="majorHAnsi"/>
          <w:b/>
          <w:sz w:val="36"/>
          <w:szCs w:val="36"/>
        </w:rPr>
      </w:pPr>
      <w:r w:rsidRPr="00871692">
        <w:rPr>
          <w:rFonts w:asciiTheme="majorHAnsi" w:hAnsiTheme="majorHAnsi"/>
          <w:b/>
          <w:sz w:val="36"/>
          <w:szCs w:val="36"/>
        </w:rPr>
        <w:t>Kwiecień, tydzień 3</w:t>
      </w:r>
      <w:r w:rsidRPr="00871692">
        <w:rPr>
          <w:rFonts w:asciiTheme="majorHAnsi" w:hAnsiTheme="majorHAnsi"/>
          <w:b/>
          <w:sz w:val="36"/>
          <w:szCs w:val="36"/>
        </w:rPr>
        <w:t xml:space="preserve"> </w:t>
      </w:r>
      <w:r w:rsidRPr="00871692">
        <w:rPr>
          <w:rFonts w:asciiTheme="majorHAnsi" w:hAnsiTheme="majorHAnsi"/>
          <w:b/>
          <w:sz w:val="36"/>
          <w:szCs w:val="36"/>
        </w:rPr>
        <w:t xml:space="preserve"> Dbamy o Ziemię</w:t>
      </w:r>
      <w:r w:rsidRPr="00871692">
        <w:rPr>
          <w:rFonts w:asciiTheme="majorHAnsi" w:hAnsiTheme="majorHAnsi"/>
          <w:b/>
          <w:sz w:val="36"/>
          <w:szCs w:val="36"/>
        </w:rPr>
        <w:t xml:space="preserve"> (16.04.2021)</w:t>
      </w:r>
    </w:p>
    <w:p w:rsidR="009A66DE" w:rsidRPr="00871692" w:rsidRDefault="009A66DE" w:rsidP="009A66DE">
      <w:pPr>
        <w:rPr>
          <w:rFonts w:asciiTheme="majorHAnsi" w:hAnsiTheme="majorHAnsi"/>
          <w:b/>
          <w:sz w:val="36"/>
          <w:szCs w:val="36"/>
        </w:rPr>
      </w:pPr>
      <w:r w:rsidRPr="00871692">
        <w:rPr>
          <w:rFonts w:asciiTheme="majorHAnsi" w:hAnsiTheme="majorHAnsi"/>
          <w:b/>
          <w:sz w:val="36"/>
          <w:szCs w:val="36"/>
        </w:rPr>
        <w:t>Temat dnia:</w:t>
      </w:r>
      <w:r w:rsidRPr="00871692">
        <w:rPr>
          <w:rFonts w:asciiTheme="majorHAnsi" w:hAnsiTheme="majorHAnsi"/>
          <w:b/>
          <w:sz w:val="36"/>
          <w:szCs w:val="36"/>
        </w:rPr>
        <w:t xml:space="preserve"> Dzieci dbają o środowisko</w:t>
      </w:r>
    </w:p>
    <w:p w:rsidR="009A66DE" w:rsidRPr="00871692" w:rsidRDefault="009A66DE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>1.</w:t>
      </w:r>
      <w:r w:rsidRPr="00871692">
        <w:rPr>
          <w:rFonts w:asciiTheme="majorHAnsi" w:hAnsiTheme="majorHAnsi"/>
          <w:b/>
          <w:sz w:val="24"/>
          <w:szCs w:val="24"/>
        </w:rPr>
        <w:t>Zabawa dydaktyczna Segregujemy śmieci.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Worek foliowy na śmieci, śmieci (opakowania papierowe, plastikowe i metalowe), pudełka.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W</w:t>
      </w:r>
      <w:r w:rsidRPr="00871692">
        <w:rPr>
          <w:rFonts w:asciiTheme="majorHAnsi" w:hAnsiTheme="majorHAnsi"/>
          <w:sz w:val="24"/>
          <w:szCs w:val="24"/>
        </w:rPr>
        <w:t>ysypuje</w:t>
      </w:r>
      <w:r w:rsidRPr="00871692">
        <w:rPr>
          <w:rFonts w:asciiTheme="majorHAnsi" w:hAnsiTheme="majorHAnsi"/>
          <w:sz w:val="24"/>
          <w:szCs w:val="24"/>
        </w:rPr>
        <w:t xml:space="preserve">my  przed dzieckiem </w:t>
      </w:r>
      <w:r w:rsidRPr="00871692">
        <w:rPr>
          <w:rFonts w:asciiTheme="majorHAnsi" w:hAnsiTheme="majorHAnsi"/>
          <w:sz w:val="24"/>
          <w:szCs w:val="24"/>
        </w:rPr>
        <w:t xml:space="preserve"> śmieci z worka – różnego rodzaju opakowania: papierow</w:t>
      </w:r>
      <w:r w:rsidRPr="00871692">
        <w:rPr>
          <w:rFonts w:asciiTheme="majorHAnsi" w:hAnsiTheme="majorHAnsi"/>
          <w:sz w:val="24"/>
          <w:szCs w:val="24"/>
        </w:rPr>
        <w:t xml:space="preserve">e, plastikowe i metalowe. Dziecko zastanawia </w:t>
      </w:r>
      <w:r w:rsidRPr="00871692">
        <w:rPr>
          <w:rFonts w:asciiTheme="majorHAnsi" w:hAnsiTheme="majorHAnsi"/>
          <w:sz w:val="24"/>
          <w:szCs w:val="24"/>
        </w:rPr>
        <w:t>się, po czym są posz</w:t>
      </w:r>
      <w:r w:rsidRPr="00871692">
        <w:rPr>
          <w:rFonts w:asciiTheme="majorHAnsi" w:hAnsiTheme="majorHAnsi"/>
          <w:sz w:val="24"/>
          <w:szCs w:val="24"/>
        </w:rPr>
        <w:t xml:space="preserve">czególne opakowania i segreguje </w:t>
      </w:r>
      <w:r w:rsidRPr="00871692">
        <w:rPr>
          <w:rFonts w:asciiTheme="majorHAnsi" w:hAnsiTheme="majorHAnsi"/>
          <w:sz w:val="24"/>
          <w:szCs w:val="24"/>
        </w:rPr>
        <w:t>je do oddzielnych pudełek, zgodnie z materiałem, z którego zostały wykonane.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W</w:t>
      </w:r>
      <w:r w:rsidRPr="00871692">
        <w:rPr>
          <w:rFonts w:asciiTheme="majorHAnsi" w:hAnsiTheme="majorHAnsi"/>
          <w:sz w:val="24"/>
          <w:szCs w:val="24"/>
        </w:rPr>
        <w:t>yjaśnia</w:t>
      </w:r>
      <w:r w:rsidRPr="00871692">
        <w:rPr>
          <w:rFonts w:asciiTheme="majorHAnsi" w:hAnsiTheme="majorHAnsi"/>
          <w:sz w:val="24"/>
          <w:szCs w:val="24"/>
        </w:rPr>
        <w:t xml:space="preserve">my </w:t>
      </w:r>
      <w:r w:rsidRPr="00871692">
        <w:rPr>
          <w:rFonts w:asciiTheme="majorHAnsi" w:hAnsiTheme="majorHAnsi"/>
          <w:sz w:val="24"/>
          <w:szCs w:val="24"/>
        </w:rPr>
        <w:t>, dlaczego powinno się segregować odpady.</w:t>
      </w:r>
    </w:p>
    <w:p w:rsidR="009A66DE" w:rsidRPr="00871692" w:rsidRDefault="009A66DE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>2.</w:t>
      </w:r>
      <w:r w:rsidRPr="00871692">
        <w:rPr>
          <w:rFonts w:asciiTheme="majorHAnsi" w:hAnsiTheme="majorHAnsi"/>
          <w:b/>
          <w:sz w:val="24"/>
          <w:szCs w:val="24"/>
        </w:rPr>
        <w:t xml:space="preserve"> Zabawa rozwijająca sprawność manualną i inwencję twórczą – Obrazki z gazet.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Gazety.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Dziecko  wydziera </w:t>
      </w:r>
      <w:r w:rsidRPr="00871692">
        <w:rPr>
          <w:rFonts w:asciiTheme="majorHAnsi" w:hAnsiTheme="majorHAnsi"/>
          <w:sz w:val="24"/>
          <w:szCs w:val="24"/>
        </w:rPr>
        <w:t xml:space="preserve"> z gazet paski, kółka i inne kształty; tworzą z nich dowolne obrazki według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Własnego pomysłu. Swobodnie wypowiada się na </w:t>
      </w:r>
      <w:r w:rsidRPr="00871692">
        <w:rPr>
          <w:rFonts w:asciiTheme="majorHAnsi" w:hAnsiTheme="majorHAnsi"/>
          <w:sz w:val="24"/>
          <w:szCs w:val="24"/>
        </w:rPr>
        <w:t xml:space="preserve"> temat</w:t>
      </w:r>
      <w:r w:rsidRPr="00871692">
        <w:rPr>
          <w:rFonts w:asciiTheme="majorHAnsi" w:hAnsiTheme="majorHAnsi"/>
          <w:sz w:val="24"/>
          <w:szCs w:val="24"/>
        </w:rPr>
        <w:t xml:space="preserve"> swojej pracy</w:t>
      </w:r>
      <w:r w:rsidRPr="00871692">
        <w:rPr>
          <w:rFonts w:asciiTheme="majorHAnsi" w:hAnsiTheme="majorHAnsi"/>
          <w:sz w:val="24"/>
          <w:szCs w:val="24"/>
        </w:rPr>
        <w:t>.</w:t>
      </w:r>
    </w:p>
    <w:p w:rsidR="009A66DE" w:rsidRPr="00871692" w:rsidRDefault="009A66DE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>3.</w:t>
      </w:r>
      <w:r w:rsidRPr="00871692">
        <w:rPr>
          <w:rFonts w:asciiTheme="majorHAnsi" w:hAnsiTheme="majorHAnsi"/>
          <w:b/>
          <w:sz w:val="24"/>
          <w:szCs w:val="24"/>
        </w:rPr>
        <w:t xml:space="preserve"> Zabawa ruchowo-naśladowcza Zabawy w wodzie.</w:t>
      </w:r>
    </w:p>
    <w:p w:rsidR="00F1067A" w:rsidRPr="00871692" w:rsidRDefault="00F1067A" w:rsidP="00F1067A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Tamburyn.(Miseczka, garnek, coś na czym można wystukać rytm)</w:t>
      </w:r>
    </w:p>
    <w:p w:rsidR="00F1067A" w:rsidRPr="00871692" w:rsidRDefault="00F1067A" w:rsidP="00F1067A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Dziecko porusza się w rytmie wystukiwanym na tamburynie. Podczas przerwy</w:t>
      </w:r>
    </w:p>
    <w:p w:rsidR="00F1067A" w:rsidRPr="00871692" w:rsidRDefault="00F1067A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w grze R. podaje propozycję zabawy w wodzie, a dziecko  próbuje  naśladować dane czynności, np. pływanie żabką, wbieganie do wody i wybieganie z niej, pływanie na plecach, przeskakiwanie przez fale.</w:t>
      </w:r>
    </w:p>
    <w:p w:rsidR="009A66DE" w:rsidRPr="00871692" w:rsidRDefault="00F1067A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>4.</w:t>
      </w:r>
      <w:r w:rsidR="009A66DE" w:rsidRPr="00871692">
        <w:rPr>
          <w:rFonts w:asciiTheme="majorHAnsi" w:hAnsiTheme="majorHAnsi"/>
          <w:b/>
          <w:sz w:val="24"/>
          <w:szCs w:val="24"/>
        </w:rPr>
        <w:t xml:space="preserve"> Zagadki słuchowe Rozpoznajemy odgłosy.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Nagrania różnych odgłosów.</w:t>
      </w:r>
    </w:p>
    <w:p w:rsidR="009A66DE" w:rsidRPr="00871692" w:rsidRDefault="00871692" w:rsidP="009A66D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Dziecko słucha</w:t>
      </w:r>
      <w:r w:rsidR="009A66DE" w:rsidRPr="00871692">
        <w:rPr>
          <w:rFonts w:asciiTheme="majorHAnsi" w:hAnsiTheme="majorHAnsi"/>
          <w:sz w:val="24"/>
          <w:szCs w:val="24"/>
        </w:rPr>
        <w:t xml:space="preserve"> nagrań różnych odgłosów: szumu morza, padającego deszczu, szumu gałęzi drzew poruszanych przez wiatr. Próbują je rozpoznać.</w:t>
      </w:r>
    </w:p>
    <w:p w:rsidR="00BD3D62" w:rsidRPr="00871692" w:rsidRDefault="00BD3D62" w:rsidP="009A66DE">
      <w:pPr>
        <w:rPr>
          <w:rFonts w:asciiTheme="majorHAnsi" w:hAnsiTheme="majorHAnsi"/>
          <w:sz w:val="24"/>
          <w:szCs w:val="24"/>
        </w:rPr>
      </w:pPr>
      <w:hyperlink r:id="rId5" w:history="1">
        <w:r w:rsidRPr="00871692">
          <w:rPr>
            <w:rStyle w:val="Hipercze"/>
            <w:rFonts w:asciiTheme="majorHAnsi" w:hAnsiTheme="majorHAnsi"/>
            <w:sz w:val="24"/>
            <w:szCs w:val="24"/>
          </w:rPr>
          <w:t>https://www.youtube.com/watch?v=Dm7zsBkq2K4&amp;ab_channel=GoldenSunset-RelaxingMeditationMusic</w:t>
        </w:r>
      </w:hyperlink>
      <w:r w:rsidRPr="00871692">
        <w:rPr>
          <w:rFonts w:asciiTheme="majorHAnsi" w:hAnsiTheme="majorHAnsi"/>
          <w:sz w:val="24"/>
          <w:szCs w:val="24"/>
        </w:rPr>
        <w:t xml:space="preserve">  (szum morza)</w:t>
      </w:r>
    </w:p>
    <w:p w:rsidR="00BD3D62" w:rsidRPr="00871692" w:rsidRDefault="00BD3D62" w:rsidP="009A66DE">
      <w:pPr>
        <w:rPr>
          <w:rFonts w:asciiTheme="majorHAnsi" w:hAnsiTheme="majorHAnsi"/>
          <w:sz w:val="24"/>
          <w:szCs w:val="24"/>
        </w:rPr>
      </w:pPr>
      <w:hyperlink r:id="rId6" w:history="1">
        <w:r w:rsidRPr="00871692">
          <w:rPr>
            <w:rStyle w:val="Hipercze"/>
            <w:rFonts w:asciiTheme="majorHAnsi" w:hAnsiTheme="majorHAnsi"/>
            <w:sz w:val="24"/>
            <w:szCs w:val="24"/>
          </w:rPr>
          <w:t>https://www.youtube.com/watch?v=YZiF_PY8mmA&amp;ab_channel=Machony</w:t>
        </w:r>
      </w:hyperlink>
      <w:r w:rsidRPr="00871692">
        <w:rPr>
          <w:rFonts w:asciiTheme="majorHAnsi" w:hAnsiTheme="majorHAnsi"/>
          <w:sz w:val="24"/>
          <w:szCs w:val="24"/>
        </w:rPr>
        <w:t xml:space="preserve"> ( padający deszcz)</w:t>
      </w:r>
    </w:p>
    <w:p w:rsidR="00BD3D62" w:rsidRPr="00871692" w:rsidRDefault="00BD3D62" w:rsidP="009A66DE">
      <w:pPr>
        <w:rPr>
          <w:rFonts w:asciiTheme="majorHAnsi" w:hAnsiTheme="majorHAnsi"/>
          <w:sz w:val="24"/>
          <w:szCs w:val="24"/>
        </w:rPr>
      </w:pPr>
      <w:hyperlink r:id="rId7" w:history="1">
        <w:r w:rsidRPr="00871692">
          <w:rPr>
            <w:rStyle w:val="Hipercze"/>
            <w:rFonts w:asciiTheme="majorHAnsi" w:hAnsiTheme="majorHAnsi"/>
            <w:sz w:val="24"/>
            <w:szCs w:val="24"/>
          </w:rPr>
          <w:t>https://www.youtube.com/watch?v=wh3_A0QxM5w&amp;t=11s&amp;ab_channel=LULANKO</w:t>
        </w:r>
      </w:hyperlink>
      <w:r w:rsidRPr="00871692">
        <w:rPr>
          <w:rFonts w:asciiTheme="majorHAnsi" w:hAnsiTheme="majorHAnsi"/>
          <w:sz w:val="24"/>
          <w:szCs w:val="24"/>
        </w:rPr>
        <w:t xml:space="preserve">  (szum drzew)</w:t>
      </w:r>
    </w:p>
    <w:p w:rsidR="009A66DE" w:rsidRPr="00871692" w:rsidRDefault="00F1067A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 xml:space="preserve">5. </w:t>
      </w:r>
      <w:r w:rsidR="009A66DE" w:rsidRPr="00871692">
        <w:rPr>
          <w:rFonts w:asciiTheme="majorHAnsi" w:hAnsiTheme="majorHAnsi"/>
          <w:b/>
          <w:sz w:val="24"/>
          <w:szCs w:val="24"/>
        </w:rPr>
        <w:t>Słuchanie piosenki Dzieci dbają o środo</w:t>
      </w:r>
      <w:r w:rsidRPr="00871692">
        <w:rPr>
          <w:rFonts w:asciiTheme="majorHAnsi" w:hAnsiTheme="majorHAnsi"/>
          <w:b/>
          <w:sz w:val="24"/>
          <w:szCs w:val="24"/>
        </w:rPr>
        <w:t xml:space="preserve">wisko </w:t>
      </w:r>
      <w:r w:rsidR="009A66DE" w:rsidRPr="00871692">
        <w:rPr>
          <w:rFonts w:asciiTheme="majorHAnsi" w:hAnsiTheme="majorHAnsi"/>
          <w:b/>
          <w:sz w:val="24"/>
          <w:szCs w:val="24"/>
        </w:rPr>
        <w:t>.</w:t>
      </w:r>
    </w:p>
    <w:p w:rsidR="00F1067A" w:rsidRPr="00871692" w:rsidRDefault="00F1067A" w:rsidP="009A66DE">
      <w:pPr>
        <w:rPr>
          <w:rFonts w:asciiTheme="majorHAnsi" w:hAnsiTheme="majorHAnsi"/>
          <w:color w:val="00B050"/>
          <w:sz w:val="24"/>
          <w:szCs w:val="24"/>
        </w:rPr>
      </w:pPr>
      <w:hyperlink r:id="rId8" w:history="1">
        <w:r w:rsidRPr="00871692">
          <w:rPr>
            <w:rStyle w:val="Hipercze"/>
            <w:rFonts w:asciiTheme="majorHAnsi" w:hAnsiTheme="majorHAnsi"/>
            <w:sz w:val="24"/>
            <w:szCs w:val="24"/>
          </w:rPr>
          <w:t>https://soundcloud.com/user-956760406/dzieci-dbaj-o-rodowisko-s-i</w:t>
        </w:r>
      </w:hyperlink>
    </w:p>
    <w:p w:rsidR="009A66DE" w:rsidRPr="00871692" w:rsidRDefault="009A66DE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• </w:t>
      </w:r>
      <w:r w:rsidRPr="00871692">
        <w:rPr>
          <w:rFonts w:asciiTheme="majorHAnsi" w:hAnsiTheme="majorHAnsi"/>
          <w:b/>
          <w:sz w:val="24"/>
          <w:szCs w:val="24"/>
        </w:rPr>
        <w:t>Rozmowa na temat piosenki.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− Czy dzieci żyją w zgodzie z przyrodą?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− Co robią dzieci, które dbają o przyrodę?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− Czy dzieci dają przykład dorosłym?</w:t>
      </w:r>
    </w:p>
    <w:p w:rsidR="009A66DE" w:rsidRPr="00871692" w:rsidRDefault="009A66DE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• </w:t>
      </w:r>
      <w:r w:rsidRPr="00871692">
        <w:rPr>
          <w:rFonts w:asciiTheme="majorHAnsi" w:hAnsiTheme="majorHAnsi"/>
          <w:b/>
          <w:sz w:val="24"/>
          <w:szCs w:val="24"/>
        </w:rPr>
        <w:t>Tablica demonstracyjna nr 64.</w:t>
      </w:r>
      <w:r w:rsidR="00871692">
        <w:rPr>
          <w:rFonts w:asciiTheme="majorHAnsi" w:hAnsiTheme="majorHAnsi"/>
          <w:b/>
          <w:sz w:val="24"/>
          <w:szCs w:val="24"/>
        </w:rPr>
        <w:t xml:space="preserve"> (zdjęcie znajduje się na </w:t>
      </w:r>
      <w:proofErr w:type="spellStart"/>
      <w:r w:rsidR="00871692">
        <w:rPr>
          <w:rFonts w:asciiTheme="majorHAnsi" w:hAnsiTheme="majorHAnsi"/>
          <w:b/>
          <w:sz w:val="24"/>
          <w:szCs w:val="24"/>
        </w:rPr>
        <w:t>fb</w:t>
      </w:r>
      <w:proofErr w:type="spellEnd"/>
      <w:r w:rsidR="00871692">
        <w:rPr>
          <w:rFonts w:asciiTheme="majorHAnsi" w:hAnsiTheme="majorHAnsi"/>
          <w:b/>
          <w:sz w:val="24"/>
          <w:szCs w:val="24"/>
        </w:rPr>
        <w:t xml:space="preserve"> grupy)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−</w:t>
      </w:r>
      <w:r w:rsidR="00871692" w:rsidRPr="00871692">
        <w:rPr>
          <w:rFonts w:asciiTheme="majorHAnsi" w:hAnsiTheme="majorHAnsi"/>
          <w:sz w:val="24"/>
          <w:szCs w:val="24"/>
        </w:rPr>
        <w:t xml:space="preserve"> Powiedz</w:t>
      </w:r>
      <w:r w:rsidRPr="00871692">
        <w:rPr>
          <w:rFonts w:asciiTheme="majorHAnsi" w:hAnsiTheme="majorHAnsi"/>
          <w:sz w:val="24"/>
          <w:szCs w:val="24"/>
        </w:rPr>
        <w:t>, jak można dbać o miejsca i zwierzęta przedstawione na</w:t>
      </w:r>
      <w:r w:rsidR="00BD3D62" w:rsidRPr="00871692">
        <w:rPr>
          <w:rFonts w:asciiTheme="majorHAnsi" w:hAnsiTheme="majorHAnsi"/>
          <w:sz w:val="24"/>
          <w:szCs w:val="24"/>
        </w:rPr>
        <w:t xml:space="preserve"> </w:t>
      </w:r>
      <w:r w:rsidRPr="00871692">
        <w:rPr>
          <w:rFonts w:asciiTheme="majorHAnsi" w:hAnsiTheme="majorHAnsi"/>
          <w:sz w:val="24"/>
          <w:szCs w:val="24"/>
        </w:rPr>
        <w:t>zdjęciach.</w:t>
      </w:r>
    </w:p>
    <w:p w:rsidR="009A66DE" w:rsidRPr="00871692" w:rsidRDefault="00871692" w:rsidP="009A66DE">
      <w:pPr>
        <w:rPr>
          <w:rFonts w:asciiTheme="majorHAnsi" w:hAnsiTheme="majorHAnsi"/>
          <w:b/>
          <w:sz w:val="24"/>
          <w:szCs w:val="24"/>
        </w:rPr>
      </w:pPr>
      <w:r w:rsidRPr="00871692">
        <w:rPr>
          <w:rFonts w:asciiTheme="majorHAnsi" w:hAnsiTheme="majorHAnsi"/>
          <w:b/>
          <w:sz w:val="24"/>
          <w:szCs w:val="24"/>
        </w:rPr>
        <w:t>6.</w:t>
      </w:r>
      <w:r w:rsidR="009A66DE" w:rsidRPr="00871692">
        <w:rPr>
          <w:rFonts w:asciiTheme="majorHAnsi" w:hAnsiTheme="majorHAnsi"/>
          <w:b/>
          <w:sz w:val="24"/>
          <w:szCs w:val="24"/>
        </w:rPr>
        <w:t xml:space="preserve"> Zabawa dydaktyczna </w:t>
      </w:r>
      <w:r w:rsidRPr="00871692">
        <w:rPr>
          <w:rFonts w:asciiTheme="majorHAnsi" w:hAnsiTheme="majorHAnsi"/>
          <w:b/>
          <w:sz w:val="24"/>
          <w:szCs w:val="24"/>
        </w:rPr>
        <w:t>.</w:t>
      </w:r>
      <w:r w:rsidR="009A66DE" w:rsidRPr="00871692">
        <w:rPr>
          <w:rFonts w:asciiTheme="majorHAnsi" w:hAnsiTheme="majorHAnsi"/>
          <w:b/>
          <w:sz w:val="24"/>
          <w:szCs w:val="24"/>
        </w:rPr>
        <w:t>Obrazki.</w:t>
      </w:r>
    </w:p>
    <w:p w:rsidR="009A66DE" w:rsidRPr="00871692" w:rsidRDefault="00871692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U</w:t>
      </w:r>
      <w:r w:rsidR="009A66DE" w:rsidRPr="00871692">
        <w:rPr>
          <w:rFonts w:asciiTheme="majorHAnsi" w:hAnsiTheme="majorHAnsi"/>
          <w:sz w:val="24"/>
          <w:szCs w:val="24"/>
        </w:rPr>
        <w:t>kłada</w:t>
      </w:r>
      <w:r w:rsidRPr="00871692">
        <w:rPr>
          <w:rFonts w:asciiTheme="majorHAnsi" w:hAnsiTheme="majorHAnsi"/>
          <w:sz w:val="24"/>
          <w:szCs w:val="24"/>
        </w:rPr>
        <w:t xml:space="preserve">my przed </w:t>
      </w:r>
      <w:proofErr w:type="spellStart"/>
      <w:r w:rsidRPr="00871692">
        <w:rPr>
          <w:rFonts w:asciiTheme="majorHAnsi" w:hAnsiTheme="majorHAnsi"/>
          <w:sz w:val="24"/>
          <w:szCs w:val="24"/>
        </w:rPr>
        <w:t>dzieckiem</w:t>
      </w:r>
      <w:r w:rsidR="009A66DE" w:rsidRPr="00871692">
        <w:rPr>
          <w:rFonts w:asciiTheme="majorHAnsi" w:hAnsiTheme="majorHAnsi"/>
          <w:sz w:val="24"/>
          <w:szCs w:val="24"/>
        </w:rPr>
        <w:t>i</w:t>
      </w:r>
      <w:proofErr w:type="spellEnd"/>
      <w:r w:rsidR="009A66DE" w:rsidRPr="00871692">
        <w:rPr>
          <w:rFonts w:asciiTheme="majorHAnsi" w:hAnsiTheme="majorHAnsi"/>
          <w:sz w:val="24"/>
          <w:szCs w:val="24"/>
        </w:rPr>
        <w:t xml:space="preserve"> obrazki przedstawiające różne środki lokomocji (samochód osobowy, ciężarówka, samolot, lokomotywa spalinowa), fabryki z dymiącymi kominami oraz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przedmioty służące dzieciom do zabawy (rower, deskorolka, rolki, skakanka, piłka, hulajnoga, żaglówka).</w:t>
      </w:r>
      <w:r w:rsidR="00871692" w:rsidRPr="00871692">
        <w:rPr>
          <w:rFonts w:asciiTheme="majorHAnsi" w:hAnsiTheme="majorHAnsi"/>
          <w:sz w:val="24"/>
          <w:szCs w:val="24"/>
        </w:rPr>
        <w:t xml:space="preserve"> Oglądając każdy obrazek, dziecko zastanawia </w:t>
      </w:r>
      <w:r w:rsidRPr="00871692">
        <w:rPr>
          <w:rFonts w:asciiTheme="majorHAnsi" w:hAnsiTheme="majorHAnsi"/>
          <w:sz w:val="24"/>
          <w:szCs w:val="24"/>
        </w:rPr>
        <w:t>się, czy przedstawiony na nim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przedmiot lub poja</w:t>
      </w:r>
      <w:r w:rsidR="00871692" w:rsidRPr="00871692">
        <w:rPr>
          <w:rFonts w:asciiTheme="majorHAnsi" w:hAnsiTheme="majorHAnsi"/>
          <w:sz w:val="24"/>
          <w:szCs w:val="24"/>
        </w:rPr>
        <w:t>zd zanieczyszcza powietrze. W</w:t>
      </w:r>
      <w:r w:rsidRPr="00871692">
        <w:rPr>
          <w:rFonts w:asciiTheme="majorHAnsi" w:hAnsiTheme="majorHAnsi"/>
          <w:sz w:val="24"/>
          <w:szCs w:val="24"/>
        </w:rPr>
        <w:t>yjaśnia</w:t>
      </w:r>
      <w:r w:rsidR="00871692" w:rsidRPr="00871692">
        <w:rPr>
          <w:rFonts w:asciiTheme="majorHAnsi" w:hAnsiTheme="majorHAnsi"/>
          <w:sz w:val="24"/>
          <w:szCs w:val="24"/>
        </w:rPr>
        <w:t>my</w:t>
      </w:r>
      <w:r w:rsidRPr="00871692">
        <w:rPr>
          <w:rFonts w:asciiTheme="majorHAnsi" w:hAnsiTheme="majorHAnsi"/>
          <w:sz w:val="24"/>
          <w:szCs w:val="24"/>
        </w:rPr>
        <w:t>, co ma wpływ na zanieczyszczenie powietrza i w jaki sposób można temu przeciwdziałać (stosując filtry, odpowiednią</w:t>
      </w:r>
      <w:r w:rsidR="00871692" w:rsidRPr="00871692">
        <w:rPr>
          <w:rFonts w:asciiTheme="majorHAnsi" w:hAnsiTheme="majorHAnsi"/>
          <w:sz w:val="24"/>
          <w:szCs w:val="24"/>
        </w:rPr>
        <w:t xml:space="preserve"> </w:t>
      </w:r>
      <w:r w:rsidRPr="00871692">
        <w:rPr>
          <w:rFonts w:asciiTheme="majorHAnsi" w:hAnsiTheme="majorHAnsi"/>
          <w:sz w:val="24"/>
          <w:szCs w:val="24"/>
        </w:rPr>
        <w:t>benzynę).</w:t>
      </w:r>
    </w:p>
    <w:p w:rsidR="009A66DE" w:rsidRPr="00871692" w:rsidRDefault="00871692" w:rsidP="009A66D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7.</w:t>
      </w:r>
      <w:r w:rsidR="009A66DE" w:rsidRPr="00871692">
        <w:rPr>
          <w:rFonts w:asciiTheme="majorHAnsi" w:hAnsiTheme="majorHAnsi"/>
          <w:b/>
          <w:sz w:val="24"/>
          <w:szCs w:val="24"/>
        </w:rPr>
        <w:t xml:space="preserve"> Zabawy z wykorzystaniem plastikowych butelek po napojach.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Butelki plastikowe.  </w:t>
      </w:r>
    </w:p>
    <w:p w:rsidR="009A66DE" w:rsidRPr="00871692" w:rsidRDefault="00871692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 xml:space="preserve">Zachęcanie dziecka </w:t>
      </w:r>
      <w:r w:rsidR="009A66DE" w:rsidRPr="00871692">
        <w:rPr>
          <w:rFonts w:asciiTheme="majorHAnsi" w:hAnsiTheme="majorHAnsi"/>
          <w:sz w:val="24"/>
          <w:szCs w:val="24"/>
        </w:rPr>
        <w:t>do wykorzystania materiałów odpadowych podczas zabaw.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• Turlanie butelek w różnych kierunkach.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• Podrzucanie i łapanie butelek (rzucający stoją lub się poruszają).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• Celowanie butelkami do kosza.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• Układanie z butelek węża i innych ko</w:t>
      </w:r>
      <w:r w:rsidR="00871692" w:rsidRPr="00871692">
        <w:rPr>
          <w:rFonts w:asciiTheme="majorHAnsi" w:hAnsiTheme="majorHAnsi"/>
          <w:sz w:val="24"/>
          <w:szCs w:val="24"/>
        </w:rPr>
        <w:t>mpozycji, według pomysłów dziecka</w:t>
      </w:r>
      <w:r w:rsidRPr="00871692">
        <w:rPr>
          <w:rFonts w:asciiTheme="majorHAnsi" w:hAnsiTheme="majorHAnsi"/>
          <w:sz w:val="24"/>
          <w:szCs w:val="24"/>
        </w:rPr>
        <w:t>.</w:t>
      </w:r>
    </w:p>
    <w:p w:rsidR="009A66DE" w:rsidRPr="00871692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• Wydobywanie z butelek dźwięków poprzez stukanie w nie palcami, uderzanie o inne</w:t>
      </w:r>
    </w:p>
    <w:p w:rsidR="009A66DE" w:rsidRDefault="009A66DE" w:rsidP="009A66DE">
      <w:pPr>
        <w:rPr>
          <w:rFonts w:asciiTheme="majorHAnsi" w:hAnsiTheme="majorHAnsi"/>
          <w:sz w:val="24"/>
          <w:szCs w:val="24"/>
        </w:rPr>
      </w:pPr>
      <w:r w:rsidRPr="00871692">
        <w:rPr>
          <w:rFonts w:asciiTheme="majorHAnsi" w:hAnsiTheme="majorHAnsi"/>
          <w:sz w:val="24"/>
          <w:szCs w:val="24"/>
        </w:rPr>
        <w:t>przedmioty, pocieranie dłonią</w:t>
      </w:r>
    </w:p>
    <w:p w:rsidR="00871692" w:rsidRDefault="00871692" w:rsidP="009A66DE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52E8302" wp14:editId="1CE1040C">
            <wp:extent cx="5760720" cy="3240405"/>
            <wp:effectExtent l="0" t="0" r="0" b="0"/>
            <wp:docPr id="1" name="Obraz 1" descr="Czym jest abonament na samochód? • AutoCentru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m jest abonament na samochód? • AutoCentrum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92" w:rsidRPr="00871692" w:rsidRDefault="00871692" w:rsidP="009A66DE">
      <w:pPr>
        <w:rPr>
          <w:rFonts w:asciiTheme="majorHAnsi" w:hAnsiTheme="majorHAnsi"/>
          <w:sz w:val="24"/>
          <w:szCs w:val="24"/>
        </w:rPr>
      </w:pPr>
    </w:p>
    <w:p w:rsidR="00A900A7" w:rsidRDefault="00871692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261A71" wp14:editId="163448F4">
            <wp:extent cx="5760720" cy="4113790"/>
            <wp:effectExtent l="0" t="0" r="0" b="1270"/>
            <wp:docPr id="2" name="Obraz 2" descr="Porsche pozyskało elektryczną ciężarówkę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sche pozyskało elektryczną ciężarówkę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92" w:rsidRDefault="00871692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546F0F3" wp14:editId="3849511F">
            <wp:extent cx="5760720" cy="3240405"/>
            <wp:effectExtent l="0" t="0" r="0" b="0"/>
            <wp:docPr id="3" name="Obraz 3" descr="Samolot do Manachium musiał zawrócić na Lotnisko Chop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ot do Manachium musiał zawrócić na Lotnisko Chop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92" w:rsidRDefault="00871692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08F3BB" wp14:editId="072AEA9F">
            <wp:extent cx="5838825" cy="3943350"/>
            <wp:effectExtent l="0" t="0" r="9525" b="0"/>
            <wp:docPr id="4" name="Obraz 4" descr="Lokomotywa spalin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komotywa spalin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92" w:rsidRDefault="00871692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F1A53C" wp14:editId="3D7A460D">
            <wp:extent cx="5760720" cy="3841230"/>
            <wp:effectExtent l="0" t="0" r="0" b="6985"/>
            <wp:docPr id="5" name="Obraz 5" descr="Rower 28 ROMET ANGEL 3 NEXUS miętowy M - Rowery miejskie - Miasto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wer 28 ROMET ANGEL 3 NEXUS miętowy M - Rowery miejskie - MiastoRo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92" w:rsidRDefault="00871692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931F41" wp14:editId="5F318044">
            <wp:extent cx="5762625" cy="4438650"/>
            <wp:effectExtent l="0" t="0" r="9525" b="0"/>
            <wp:docPr id="6" name="Obraz 6" descr="Deskorolka Fiszka Meteor Multikolor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korolka Fiszka Meteor Multikolor Col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D6" w:rsidRDefault="00787AD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D6A7E6A" wp14:editId="57E5889B">
            <wp:extent cx="5495924" cy="3590925"/>
            <wp:effectExtent l="0" t="0" r="0" b="0"/>
            <wp:docPr id="7" name="Obraz 7" descr="Rolki fitness BlackWheels Slalom - SportowyR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lki fitness BlackWheels Slalom - SportowyRaj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3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D6" w:rsidRDefault="00787AD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06E2207" wp14:editId="5EB3EC61">
            <wp:extent cx="3876675" cy="3048000"/>
            <wp:effectExtent l="0" t="0" r="9525" b="0"/>
            <wp:docPr id="9" name="Obraz 9" descr="Adidas Piłka Nożna Team Top Repliqu Cz2234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idas Piłka Nożna Team Top Repliqu Cz2234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94" cy="30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30831C" wp14:editId="0B229D2C">
            <wp:extent cx="4857750" cy="3638550"/>
            <wp:effectExtent l="0" t="0" r="0" b="0"/>
            <wp:docPr id="8" name="Obraz 8" descr="ŚWIECĄCA SKAKANKA Skippity Doo da B.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WIECĄCA SKAKANKA Skippity Doo da B.TOY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AD6" w:rsidRDefault="00787AD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AE3D77D" wp14:editId="4891C571">
            <wp:extent cx="5760000" cy="3914775"/>
            <wp:effectExtent l="0" t="0" r="0" b="0"/>
            <wp:docPr id="10" name="Obraz 10" descr="Rider Freak Hulajnoga Elektryczna Czarna | PROPOZYCJE NA PREZENTY \ INNE  SPORT \ HULAJNOGI ELEKTRYCZNE | 4cv.skle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der Freak Hulajnoga Elektryczna Czarna | PROPOZYCJE NA PREZENTY \ INNE  SPORT \ HULAJNOGI ELEKTRYCZNE | 4cv.sklep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D6" w:rsidRDefault="00787AD6">
      <w:pPr>
        <w:rPr>
          <w:rFonts w:asciiTheme="majorHAnsi" w:hAnsiTheme="majorHAnsi"/>
          <w:sz w:val="24"/>
          <w:szCs w:val="24"/>
        </w:rPr>
      </w:pPr>
    </w:p>
    <w:p w:rsidR="00787AD6" w:rsidRPr="00871692" w:rsidRDefault="00787AD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21B45D9" wp14:editId="297E47ED">
            <wp:extent cx="5219700" cy="4362450"/>
            <wp:effectExtent l="0" t="0" r="0" b="0"/>
            <wp:docPr id="11" name="Obraz 11" descr="Jacht żaglowy klasy 2.4mR, żaglówka, łódź żaglowa PROTON. Warszawa Bielany 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cht żaglowy klasy 2.4mR, żaglówka, łódź żaglowa PROTON. Warszawa Bielany  • OLX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D6" w:rsidRPr="00871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54"/>
    <w:rsid w:val="00787AD6"/>
    <w:rsid w:val="007E7254"/>
    <w:rsid w:val="00871692"/>
    <w:rsid w:val="009A66DE"/>
    <w:rsid w:val="00A900A7"/>
    <w:rsid w:val="00BD3D62"/>
    <w:rsid w:val="00F1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66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067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66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067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user-956760406/dzieci-dbaj-o-rodowisko-s-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wh3_A0QxM5w&amp;t=11s&amp;ab_channel=LULANK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ZiF_PY8mmA&amp;ab_channel=Machony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Dm7zsBkq2K4&amp;ab_channel=GoldenSunset-RelaxingMeditationMusic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494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2021-04-11T19:50:00Z</dcterms:created>
  <dcterms:modified xsi:type="dcterms:W3CDTF">2021-04-11T20:39:00Z</dcterms:modified>
</cp:coreProperties>
</file>